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C629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3086C">
        <w:rPr>
          <w:rFonts w:ascii="Arial" w:hAnsi="Arial" w:cs="Arial"/>
          <w:sz w:val="24"/>
          <w:szCs w:val="24"/>
        </w:rPr>
        <w:fldChar w:fldCharType="begin"/>
      </w:r>
      <w:r w:rsidRPr="0013086C">
        <w:rPr>
          <w:rFonts w:ascii="Arial" w:hAnsi="Arial" w:cs="Arial"/>
          <w:sz w:val="24"/>
          <w:szCs w:val="24"/>
        </w:rPr>
        <w:instrText xml:space="preserve"> SEQ CHAPTER \h \r 1</w:instrText>
      </w:r>
      <w:r w:rsidRPr="0013086C">
        <w:rPr>
          <w:rFonts w:ascii="Arial" w:hAnsi="Arial" w:cs="Arial"/>
          <w:sz w:val="24"/>
          <w:szCs w:val="24"/>
        </w:rPr>
        <w:fldChar w:fldCharType="end"/>
      </w:r>
      <w:r w:rsidRPr="0013086C">
        <w:rPr>
          <w:rFonts w:ascii="Arial" w:hAnsi="Arial" w:cs="Arial"/>
          <w:sz w:val="24"/>
          <w:szCs w:val="24"/>
          <w:lang w:val="en-US"/>
        </w:rPr>
        <w:t>203-8 Calendar of Activities</w:t>
      </w:r>
    </w:p>
    <w:p w14:paraId="6A5DDA73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Pr="0013086C">
        <w:rPr>
          <w:rFonts w:ascii="Arial" w:hAnsi="Arial" w:cs="Arial"/>
          <w:sz w:val="24"/>
          <w:szCs w:val="24"/>
          <w:lang w:val="en-US"/>
        </w:rPr>
        <w:t>( This</w:t>
      </w:r>
      <w:proofErr w:type="gramEnd"/>
      <w:r w:rsidRPr="0013086C">
        <w:rPr>
          <w:rFonts w:ascii="Arial" w:hAnsi="Arial" w:cs="Arial"/>
          <w:sz w:val="24"/>
          <w:szCs w:val="24"/>
          <w:lang w:val="en-US"/>
        </w:rPr>
        <w:t xml:space="preserve"> is to be filled in by the individual clubs.  )</w:t>
      </w:r>
    </w:p>
    <w:p w14:paraId="2D925987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2814B29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2D49CD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574F227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27A69E1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3CC0EA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C1CBA9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BAF1FDB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66125D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EDB52BA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017458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5D95ECF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F171B5E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81BBD8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0100704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E9EB1D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5ED7607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D5B0C1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DEA9729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BB5B877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728C64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680A607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06E423E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0F02D59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9088DAB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82FA6E6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7228DDC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A915A0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8AF79C2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EDEF11F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9D536F6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3AA4939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6C7B89F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70265FB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20F2D31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B4596ED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7BBF21E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0443195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32EDBF3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7B8C34E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62972DB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F282E7F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38CB068" w14:textId="77777777" w:rsidR="0013086C" w:rsidRPr="0013086C" w:rsidRDefault="0013086C" w:rsidP="00130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C0EC729" w14:textId="44248B39" w:rsidR="003A5947" w:rsidRPr="0013086C" w:rsidRDefault="0013086C" w:rsidP="0013086C">
      <w:r w:rsidRPr="0013086C">
        <w:rPr>
          <w:rFonts w:ascii="Arial" w:hAnsi="Arial" w:cs="Arial"/>
          <w:sz w:val="24"/>
          <w:szCs w:val="24"/>
          <w:lang w:val="en-US"/>
        </w:rPr>
        <w:t>Date</w:t>
      </w:r>
      <w:r>
        <w:rPr>
          <w:rFonts w:ascii="Arial" w:hAnsi="Arial" w:cs="Arial"/>
          <w:sz w:val="24"/>
          <w:szCs w:val="24"/>
          <w:lang w:val="en-US"/>
        </w:rPr>
        <w:t>: October, 2020</w:t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</w:r>
      <w:r w:rsidRPr="0013086C">
        <w:rPr>
          <w:rFonts w:ascii="Arial" w:hAnsi="Arial" w:cs="Arial"/>
          <w:sz w:val="24"/>
          <w:szCs w:val="24"/>
          <w:lang w:val="en-US"/>
        </w:rPr>
        <w:tab/>
        <w:t>203-8   Page 1 of 1</w:t>
      </w:r>
    </w:p>
    <w:sectPr w:rsidR="003A5947" w:rsidRPr="0013086C" w:rsidSect="0013086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C"/>
    <w:rsid w:val="0013086C"/>
    <w:rsid w:val="003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768D"/>
  <w15:chartTrackingRefBased/>
  <w15:docId w15:val="{0831BF1C-2EAA-4E28-8306-146C9727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2021-05-21T02:10:00Z</dcterms:created>
  <dcterms:modified xsi:type="dcterms:W3CDTF">2021-05-21T02:14:00Z</dcterms:modified>
</cp:coreProperties>
</file>